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7D73CD" w14:textId="4B8A5102" w:rsidR="00A22822" w:rsidRPr="00A54222" w:rsidRDefault="00E400B9" w:rsidP="00A54222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/>
          <w:color w:val="000000"/>
          <w:kern w:val="0"/>
          <w:szCs w:val="21"/>
        </w:rPr>
        <w:t>Table</w:t>
      </w:r>
      <w:r w:rsidRPr="00647F8E">
        <w:rPr>
          <w:rFonts w:ascii="Times New Roman" w:hAnsi="Times New Roman"/>
          <w:color w:val="000000"/>
          <w:kern w:val="0"/>
          <w:szCs w:val="21"/>
        </w:rPr>
        <w:t xml:space="preserve"> S</w:t>
      </w:r>
      <w:r w:rsidR="004A5590">
        <w:rPr>
          <w:rFonts w:ascii="Times New Roman" w:hAnsi="Times New Roman" w:hint="eastAsia"/>
          <w:color w:val="000000"/>
          <w:kern w:val="0"/>
          <w:szCs w:val="21"/>
        </w:rPr>
        <w:t>2</w:t>
      </w:r>
      <w:r w:rsidR="00A22822" w:rsidRPr="00A54222">
        <w:rPr>
          <w:rFonts w:ascii="Times New Roman" w:hAnsi="Times New Roman" w:cs="Times New Roman" w:hint="eastAsia"/>
          <w:color w:val="000000"/>
        </w:rPr>
        <w:t>.</w:t>
      </w:r>
      <w:r w:rsidR="00C333CA" w:rsidRPr="00A54222">
        <w:rPr>
          <w:rFonts w:ascii="Times New Roman" w:hAnsi="Times New Roman" w:cs="Times New Roman"/>
          <w:color w:val="000000"/>
        </w:rPr>
        <w:t xml:space="preserve"> </w:t>
      </w:r>
      <w:r w:rsidR="00A54222" w:rsidRPr="00A54222">
        <w:rPr>
          <w:rFonts w:ascii="Times New Roman" w:hAnsi="Times New Roman" w:cs="Times New Roman" w:hint="eastAsia"/>
          <w:color w:val="000000"/>
        </w:rPr>
        <w:t>T</w:t>
      </w:r>
      <w:r w:rsidR="00A54222" w:rsidRPr="00A54222">
        <w:rPr>
          <w:rFonts w:ascii="Times New Roman" w:hAnsi="Times New Roman" w:cs="Times New Roman"/>
          <w:color w:val="000000"/>
        </w:rPr>
        <w:t xml:space="preserve">he </w:t>
      </w:r>
      <w:r w:rsidR="00A54222" w:rsidRPr="00A54222">
        <w:rPr>
          <w:rFonts w:ascii="Times New Roman" w:hAnsi="Times New Roman" w:cs="Times New Roman" w:hint="eastAsia"/>
          <w:color w:val="000000"/>
        </w:rPr>
        <w:t>mapping results</w:t>
      </w:r>
      <w:r w:rsidR="00A54222" w:rsidRPr="00A54222">
        <w:rPr>
          <w:rFonts w:ascii="Times New Roman" w:hAnsi="Times New Roman" w:cs="Times New Roman"/>
          <w:color w:val="000000"/>
        </w:rPr>
        <w:t xml:space="preserve"> of </w:t>
      </w:r>
      <w:r w:rsidR="00A54222" w:rsidRPr="00A54222">
        <w:rPr>
          <w:rFonts w:ascii="Times New Roman" w:hAnsi="Times New Roman" w:cs="Times New Roman" w:hint="eastAsia"/>
          <w:color w:val="000000"/>
        </w:rPr>
        <w:t xml:space="preserve">RNA-seq </w:t>
      </w:r>
      <w:r w:rsidR="00A54222" w:rsidRPr="00A54222">
        <w:rPr>
          <w:rFonts w:ascii="Times New Roman" w:hAnsi="Times New Roman" w:cs="Times New Roman"/>
          <w:color w:val="000000"/>
        </w:rPr>
        <w:t>clean reads</w:t>
      </w:r>
      <w:r w:rsidR="00A54222" w:rsidRPr="00A54222">
        <w:rPr>
          <w:rFonts w:ascii="Times New Roman" w:hAnsi="Times New Roman" w:cs="Times New Roman" w:hint="eastAsia"/>
          <w:color w:val="000000"/>
        </w:rPr>
        <w:t xml:space="preserve"> from </w:t>
      </w:r>
      <w:r w:rsidR="004A5590">
        <w:rPr>
          <w:rFonts w:ascii="Times New Roman" w:hAnsi="Times New Roman" w:cs="Times New Roman" w:hint="eastAsia"/>
          <w:color w:val="000000"/>
        </w:rPr>
        <w:t xml:space="preserve">30 cotton </w:t>
      </w:r>
      <w:r w:rsidR="00A54222" w:rsidRPr="00A54222">
        <w:rPr>
          <w:rFonts w:ascii="Times New Roman" w:hAnsi="Times New Roman" w:cs="Times New Roman" w:hint="eastAsia"/>
          <w:color w:val="000000"/>
        </w:rPr>
        <w:t>samples u</w:t>
      </w:r>
      <w:r w:rsidR="00A54222" w:rsidRPr="00A54222">
        <w:rPr>
          <w:rFonts w:ascii="Times New Roman" w:hAnsi="Times New Roman" w:cs="Times New Roman"/>
          <w:color w:val="000000"/>
        </w:rPr>
        <w:t xml:space="preserve">sing the </w:t>
      </w:r>
      <w:r w:rsidR="004A5590">
        <w:rPr>
          <w:rFonts w:ascii="Times New Roman" w:hAnsi="Times New Roman" w:cs="Times New Roman" w:hint="eastAsia"/>
          <w:i/>
          <w:color w:val="000000"/>
        </w:rPr>
        <w:t xml:space="preserve">G. </w:t>
      </w:r>
      <w:proofErr w:type="spellStart"/>
      <w:r w:rsidR="004A5590">
        <w:rPr>
          <w:rFonts w:ascii="Times New Roman" w:hAnsi="Times New Roman" w:cs="Times New Roman" w:hint="eastAsia"/>
          <w:i/>
          <w:color w:val="000000"/>
        </w:rPr>
        <w:t>hirsutum</w:t>
      </w:r>
      <w:proofErr w:type="spellEnd"/>
      <w:r w:rsidR="00A54222" w:rsidRPr="00A54222">
        <w:rPr>
          <w:rFonts w:ascii="Times New Roman" w:hAnsi="Times New Roman" w:cs="Times New Roman"/>
          <w:color w:val="000000"/>
        </w:rPr>
        <w:t xml:space="preserve"> genome</w:t>
      </w:r>
      <w:r w:rsidR="00A54222" w:rsidRPr="00A54222">
        <w:rPr>
          <w:rFonts w:ascii="Times New Roman" w:hAnsi="Times New Roman" w:cs="Times New Roman" w:hint="eastAsia"/>
          <w:color w:val="000000"/>
        </w:rPr>
        <w:t xml:space="preserve"> of </w:t>
      </w:r>
      <w:r w:rsidR="004A5590" w:rsidRPr="004A5590">
        <w:rPr>
          <w:rFonts w:ascii="Times New Roman" w:hAnsi="Times New Roman" w:cs="Times New Roman"/>
          <w:color w:val="000000"/>
        </w:rPr>
        <w:t>Ghirsutumv1.1_HAU-AD1_genome_v1.0_v1.1</w:t>
      </w:r>
      <w:r w:rsidR="004A5590">
        <w:rPr>
          <w:rFonts w:ascii="Times New Roman" w:hAnsi="Times New Roman" w:cs="Times New Roman" w:hint="eastAsia"/>
          <w:color w:val="000000"/>
        </w:rPr>
        <w:t>.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993"/>
        <w:gridCol w:w="2073"/>
        <w:gridCol w:w="2191"/>
        <w:gridCol w:w="2073"/>
        <w:gridCol w:w="1956"/>
      </w:tblGrid>
      <w:tr w:rsidR="008F1E34" w14:paraId="3FF06D70" w14:textId="77777777" w:rsidTr="008F1E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pct"/>
            <w:shd w:val="clear" w:color="auto" w:fill="auto"/>
            <w:vAlign w:val="bottom"/>
          </w:tcPr>
          <w:p w14:paraId="0BD06E72" w14:textId="6EF80060" w:rsidR="008F1E34" w:rsidRPr="006F40B5" w:rsidRDefault="008F1E34" w:rsidP="006F40B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Sample</w:t>
            </w:r>
          </w:p>
        </w:tc>
        <w:tc>
          <w:tcPr>
            <w:tcW w:w="1116" w:type="pct"/>
            <w:shd w:val="clear" w:color="auto" w:fill="auto"/>
          </w:tcPr>
          <w:p w14:paraId="1A9E41BA" w14:textId="04555F80" w:rsidR="008F1E34" w:rsidRPr="006F40B5" w:rsidRDefault="008F1E34" w:rsidP="006F40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等线" w:hAnsi="Times New Roman" w:cs="Times New Roman" w:hint="eastAsia"/>
                <w:color w:val="333333"/>
                <w:szCs w:val="21"/>
              </w:rPr>
              <w:t>R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eads aligned</w:t>
            </w:r>
          </w:p>
        </w:tc>
        <w:tc>
          <w:tcPr>
            <w:tcW w:w="1180" w:type="pct"/>
            <w:shd w:val="clear" w:color="auto" w:fill="auto"/>
          </w:tcPr>
          <w:p w14:paraId="444C3D3C" w14:textId="5FEAB9FA" w:rsidR="008F1E34" w:rsidRPr="006F40B5" w:rsidRDefault="008F1E34" w:rsidP="006F40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eastAsia="等线" w:hAnsi="Times New Roman" w:cs="Times New Roman" w:hint="eastAsia"/>
                <w:color w:val="333333"/>
                <w:szCs w:val="21"/>
              </w:rPr>
              <w:t>E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xonic</w:t>
            </w:r>
            <w:proofErr w:type="spellEnd"/>
          </w:p>
        </w:tc>
        <w:tc>
          <w:tcPr>
            <w:tcW w:w="1116" w:type="pct"/>
            <w:shd w:val="clear" w:color="auto" w:fill="auto"/>
          </w:tcPr>
          <w:p w14:paraId="3BD5F745" w14:textId="165588C0" w:rsidR="008F1E34" w:rsidRPr="006F40B5" w:rsidRDefault="008F1E34" w:rsidP="006F40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等线" w:hAnsi="Times New Roman" w:cs="Times New Roman" w:hint="eastAsia"/>
                <w:color w:val="333333"/>
                <w:szCs w:val="21"/>
              </w:rPr>
              <w:t>I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ntergenic</w:t>
            </w:r>
          </w:p>
        </w:tc>
        <w:tc>
          <w:tcPr>
            <w:tcW w:w="1053" w:type="pct"/>
            <w:shd w:val="clear" w:color="auto" w:fill="auto"/>
          </w:tcPr>
          <w:p w14:paraId="1A7BEF0E" w14:textId="0C6BB9D4" w:rsidR="008F1E34" w:rsidRPr="006F40B5" w:rsidRDefault="008F1E34" w:rsidP="006F40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等线" w:hAnsi="Times New Roman" w:cs="Times New Roman" w:hint="eastAsia"/>
                <w:color w:val="333333"/>
                <w:szCs w:val="21"/>
              </w:rPr>
              <w:t>I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ntronic</w:t>
            </w:r>
          </w:p>
        </w:tc>
      </w:tr>
      <w:tr w:rsidR="008F1E34" w14:paraId="3290DF40" w14:textId="77777777" w:rsidTr="008F1E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pct"/>
            <w:shd w:val="clear" w:color="auto" w:fill="auto"/>
          </w:tcPr>
          <w:p w14:paraId="05A33FA7" w14:textId="12B5060B" w:rsidR="008F1E34" w:rsidRPr="006F40B5" w:rsidRDefault="008F1E34" w:rsidP="006F40B5">
            <w:pPr>
              <w:jc w:val="center"/>
              <w:rPr>
                <w:rFonts w:ascii="Times New Roman" w:hAnsi="Times New Roman" w:cs="Times New Roman"/>
                <w:b w:val="0"/>
                <w:bCs w:val="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SS0-1</w:t>
            </w:r>
          </w:p>
        </w:tc>
        <w:tc>
          <w:tcPr>
            <w:tcW w:w="1116" w:type="pct"/>
            <w:shd w:val="clear" w:color="auto" w:fill="auto"/>
          </w:tcPr>
          <w:p w14:paraId="03CAB4DC" w14:textId="6AF609D3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41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427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547(90.61%)</w:t>
            </w:r>
          </w:p>
        </w:tc>
        <w:tc>
          <w:tcPr>
            <w:tcW w:w="1180" w:type="pct"/>
            <w:shd w:val="clear" w:color="auto" w:fill="auto"/>
          </w:tcPr>
          <w:p w14:paraId="12891864" w14:textId="7D7CF01A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32,574,120(82.76%)</w:t>
            </w:r>
          </w:p>
        </w:tc>
        <w:tc>
          <w:tcPr>
            <w:tcW w:w="1116" w:type="pct"/>
            <w:shd w:val="clear" w:color="auto" w:fill="auto"/>
          </w:tcPr>
          <w:p w14:paraId="30797E35" w14:textId="48A03B41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6,377,127(10.95%)</w:t>
            </w:r>
          </w:p>
        </w:tc>
        <w:tc>
          <w:tcPr>
            <w:tcW w:w="1053" w:type="pct"/>
            <w:shd w:val="clear" w:color="auto" w:fill="auto"/>
          </w:tcPr>
          <w:p w14:paraId="3FEB94D7" w14:textId="256D670B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2,476,300(6.29%)</w:t>
            </w:r>
          </w:p>
        </w:tc>
      </w:tr>
      <w:tr w:rsidR="008F1E34" w14:paraId="6DA93AE5" w14:textId="77777777" w:rsidTr="008F1E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pct"/>
            <w:shd w:val="clear" w:color="auto" w:fill="auto"/>
          </w:tcPr>
          <w:p w14:paraId="7AD17B34" w14:textId="15CED5D7" w:rsidR="008F1E34" w:rsidRPr="006F40B5" w:rsidRDefault="008F1E34" w:rsidP="006F40B5">
            <w:pPr>
              <w:jc w:val="center"/>
              <w:rPr>
                <w:rFonts w:ascii="Times New Roman" w:hAnsi="Times New Roman" w:cs="Times New Roman"/>
                <w:b w:val="0"/>
                <w:bCs w:val="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SS0-2</w:t>
            </w:r>
          </w:p>
        </w:tc>
        <w:tc>
          <w:tcPr>
            <w:tcW w:w="1116" w:type="pct"/>
            <w:shd w:val="clear" w:color="auto" w:fill="auto"/>
          </w:tcPr>
          <w:p w14:paraId="6347F99E" w14:textId="60215E56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58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964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314(91.54%)</w:t>
            </w:r>
          </w:p>
        </w:tc>
        <w:tc>
          <w:tcPr>
            <w:tcW w:w="1180" w:type="pct"/>
            <w:shd w:val="clear" w:color="auto" w:fill="auto"/>
          </w:tcPr>
          <w:p w14:paraId="5B401B2E" w14:textId="6FE8F4B5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46,281,433(82.59%)</w:t>
            </w:r>
          </w:p>
        </w:tc>
        <w:tc>
          <w:tcPr>
            <w:tcW w:w="1116" w:type="pct"/>
            <w:shd w:val="clear" w:color="auto" w:fill="auto"/>
          </w:tcPr>
          <w:p w14:paraId="455FAC6C" w14:textId="4EBBB5C1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9,216,678(11.22%)</w:t>
            </w:r>
          </w:p>
        </w:tc>
        <w:tc>
          <w:tcPr>
            <w:tcW w:w="1053" w:type="pct"/>
            <w:shd w:val="clear" w:color="auto" w:fill="auto"/>
          </w:tcPr>
          <w:p w14:paraId="0266769E" w14:textId="1E75A69E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3,466,203(6.19%)</w:t>
            </w:r>
          </w:p>
        </w:tc>
      </w:tr>
      <w:tr w:rsidR="008F1E34" w14:paraId="2F41EA4C" w14:textId="77777777" w:rsidTr="008F1E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pct"/>
            <w:shd w:val="clear" w:color="auto" w:fill="auto"/>
          </w:tcPr>
          <w:p w14:paraId="10454CD8" w14:textId="7D2DFD92" w:rsidR="008F1E34" w:rsidRPr="006F40B5" w:rsidRDefault="008F1E34" w:rsidP="006F40B5">
            <w:pPr>
              <w:jc w:val="center"/>
              <w:rPr>
                <w:rFonts w:ascii="Times New Roman" w:hAnsi="Times New Roman" w:cs="Times New Roman"/>
                <w:b w:val="0"/>
                <w:bCs w:val="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SS0-3</w:t>
            </w:r>
          </w:p>
        </w:tc>
        <w:tc>
          <w:tcPr>
            <w:tcW w:w="1116" w:type="pct"/>
            <w:shd w:val="clear" w:color="auto" w:fill="auto"/>
          </w:tcPr>
          <w:p w14:paraId="4F4766D3" w14:textId="40A0F3DE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42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106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345(91.56%)</w:t>
            </w:r>
          </w:p>
        </w:tc>
        <w:tc>
          <w:tcPr>
            <w:tcW w:w="1180" w:type="pct"/>
            <w:shd w:val="clear" w:color="auto" w:fill="auto"/>
          </w:tcPr>
          <w:p w14:paraId="01409B53" w14:textId="09FE9016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33,126,259(82.69%)</w:t>
            </w:r>
          </w:p>
        </w:tc>
        <w:tc>
          <w:tcPr>
            <w:tcW w:w="1116" w:type="pct"/>
            <w:shd w:val="clear" w:color="auto" w:fill="auto"/>
          </w:tcPr>
          <w:p w14:paraId="26937D7F" w14:textId="074293ED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6,393,464(10.85%)</w:t>
            </w:r>
          </w:p>
        </w:tc>
        <w:tc>
          <w:tcPr>
            <w:tcW w:w="1053" w:type="pct"/>
            <w:shd w:val="clear" w:color="auto" w:fill="auto"/>
          </w:tcPr>
          <w:p w14:paraId="0342296A" w14:textId="2C6EEA20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2,586,622(6.46%)</w:t>
            </w:r>
          </w:p>
        </w:tc>
      </w:tr>
      <w:tr w:rsidR="008F1E34" w14:paraId="477D976B" w14:textId="77777777" w:rsidTr="008F1E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pct"/>
            <w:shd w:val="clear" w:color="auto" w:fill="auto"/>
          </w:tcPr>
          <w:p w14:paraId="0EC63CDE" w14:textId="687BED51" w:rsidR="008F1E34" w:rsidRPr="006F40B5" w:rsidRDefault="008F1E34" w:rsidP="006F40B5">
            <w:pPr>
              <w:jc w:val="center"/>
              <w:rPr>
                <w:rFonts w:ascii="Times New Roman" w:hAnsi="Times New Roman" w:cs="Times New Roman"/>
                <w:b w:val="0"/>
                <w:bCs w:val="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SS6-1</w:t>
            </w:r>
          </w:p>
        </w:tc>
        <w:tc>
          <w:tcPr>
            <w:tcW w:w="1116" w:type="pct"/>
            <w:shd w:val="clear" w:color="auto" w:fill="auto"/>
          </w:tcPr>
          <w:p w14:paraId="05A3FFF1" w14:textId="79B86256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44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095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402(90.06%)</w:t>
            </w:r>
          </w:p>
        </w:tc>
        <w:tc>
          <w:tcPr>
            <w:tcW w:w="1180" w:type="pct"/>
            <w:shd w:val="clear" w:color="auto" w:fill="auto"/>
          </w:tcPr>
          <w:p w14:paraId="7F9E81E2" w14:textId="07286F79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34,582,242(82.49%)</w:t>
            </w:r>
          </w:p>
        </w:tc>
        <w:tc>
          <w:tcPr>
            <w:tcW w:w="1116" w:type="pct"/>
            <w:shd w:val="clear" w:color="auto" w:fill="auto"/>
          </w:tcPr>
          <w:p w14:paraId="7EE9CA49" w14:textId="53EE6CFE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6,643,537(10.67%)</w:t>
            </w:r>
          </w:p>
        </w:tc>
        <w:tc>
          <w:tcPr>
            <w:tcW w:w="1053" w:type="pct"/>
            <w:shd w:val="clear" w:color="auto" w:fill="auto"/>
          </w:tcPr>
          <w:p w14:paraId="76D8CD31" w14:textId="0E43154B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2,869,623(6.84%)</w:t>
            </w:r>
          </w:p>
        </w:tc>
      </w:tr>
      <w:tr w:rsidR="008F1E34" w14:paraId="7A55D3A6" w14:textId="77777777" w:rsidTr="008F1E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pct"/>
            <w:shd w:val="clear" w:color="auto" w:fill="auto"/>
          </w:tcPr>
          <w:p w14:paraId="3826D0E4" w14:textId="649038E9" w:rsidR="008F1E34" w:rsidRPr="006F40B5" w:rsidRDefault="008F1E34" w:rsidP="006F40B5">
            <w:pPr>
              <w:jc w:val="center"/>
              <w:rPr>
                <w:rFonts w:ascii="Times New Roman" w:hAnsi="Times New Roman" w:cs="Times New Roman"/>
                <w:b w:val="0"/>
                <w:bCs w:val="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SS6-2</w:t>
            </w:r>
          </w:p>
        </w:tc>
        <w:tc>
          <w:tcPr>
            <w:tcW w:w="1116" w:type="pct"/>
            <w:shd w:val="clear" w:color="auto" w:fill="auto"/>
          </w:tcPr>
          <w:p w14:paraId="6582C2C8" w14:textId="31A18384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60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329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366(90.36%)</w:t>
            </w:r>
          </w:p>
        </w:tc>
        <w:tc>
          <w:tcPr>
            <w:tcW w:w="1180" w:type="pct"/>
            <w:shd w:val="clear" w:color="auto" w:fill="auto"/>
          </w:tcPr>
          <w:p w14:paraId="64775410" w14:textId="7A1AD132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47,812,463(83.32%)</w:t>
            </w:r>
          </w:p>
        </w:tc>
        <w:tc>
          <w:tcPr>
            <w:tcW w:w="1116" w:type="pct"/>
            <w:shd w:val="clear" w:color="auto" w:fill="auto"/>
          </w:tcPr>
          <w:p w14:paraId="50E0C8BF" w14:textId="1303F048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8,983,876(10.52%)</w:t>
            </w:r>
          </w:p>
        </w:tc>
        <w:tc>
          <w:tcPr>
            <w:tcW w:w="1053" w:type="pct"/>
            <w:shd w:val="clear" w:color="auto" w:fill="auto"/>
          </w:tcPr>
          <w:p w14:paraId="5A82268B" w14:textId="58A7CD50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3,533,027(6.16%)</w:t>
            </w:r>
          </w:p>
        </w:tc>
      </w:tr>
      <w:tr w:rsidR="008F1E34" w14:paraId="199117F5" w14:textId="77777777" w:rsidTr="008F1E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pct"/>
            <w:shd w:val="clear" w:color="auto" w:fill="auto"/>
          </w:tcPr>
          <w:p w14:paraId="49A57021" w14:textId="138DE88B" w:rsidR="008F1E34" w:rsidRPr="006F40B5" w:rsidRDefault="008F1E34" w:rsidP="006F40B5">
            <w:pPr>
              <w:jc w:val="center"/>
              <w:rPr>
                <w:rFonts w:ascii="Times New Roman" w:hAnsi="Times New Roman" w:cs="Times New Roman"/>
                <w:b w:val="0"/>
                <w:bCs w:val="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SS6-3</w:t>
            </w:r>
          </w:p>
        </w:tc>
        <w:tc>
          <w:tcPr>
            <w:tcW w:w="1116" w:type="pct"/>
            <w:shd w:val="clear" w:color="auto" w:fill="auto"/>
          </w:tcPr>
          <w:p w14:paraId="1C06BDEE" w14:textId="1C3F259D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44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989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060(90.48%)</w:t>
            </w:r>
          </w:p>
        </w:tc>
        <w:tc>
          <w:tcPr>
            <w:tcW w:w="1180" w:type="pct"/>
            <w:shd w:val="clear" w:color="auto" w:fill="auto"/>
          </w:tcPr>
          <w:p w14:paraId="49B11BEB" w14:textId="4E79F1E4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35,455,220(82.86%)</w:t>
            </w:r>
          </w:p>
        </w:tc>
        <w:tc>
          <w:tcPr>
            <w:tcW w:w="1116" w:type="pct"/>
            <w:shd w:val="clear" w:color="auto" w:fill="auto"/>
          </w:tcPr>
          <w:p w14:paraId="2A88D2A6" w14:textId="6BF0C299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6,778,009(10.7%)</w:t>
            </w:r>
          </w:p>
        </w:tc>
        <w:tc>
          <w:tcPr>
            <w:tcW w:w="1053" w:type="pct"/>
            <w:shd w:val="clear" w:color="auto" w:fill="auto"/>
          </w:tcPr>
          <w:p w14:paraId="5E0600B2" w14:textId="072FF839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2,755,831(6.44%)</w:t>
            </w:r>
          </w:p>
        </w:tc>
      </w:tr>
      <w:tr w:rsidR="008F1E34" w14:paraId="53FAD088" w14:textId="77777777" w:rsidTr="008F1E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pct"/>
            <w:shd w:val="clear" w:color="auto" w:fill="auto"/>
          </w:tcPr>
          <w:p w14:paraId="5C42CF55" w14:textId="56524E9D" w:rsidR="008F1E34" w:rsidRPr="006F40B5" w:rsidRDefault="008F1E34" w:rsidP="006F40B5">
            <w:pPr>
              <w:jc w:val="center"/>
              <w:rPr>
                <w:rFonts w:ascii="Times New Roman" w:hAnsi="Times New Roman" w:cs="Times New Roman"/>
                <w:b w:val="0"/>
                <w:bCs w:val="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SS12-1</w:t>
            </w:r>
          </w:p>
        </w:tc>
        <w:tc>
          <w:tcPr>
            <w:tcW w:w="1116" w:type="pct"/>
            <w:shd w:val="clear" w:color="auto" w:fill="auto"/>
          </w:tcPr>
          <w:p w14:paraId="775819FA" w14:textId="3D92B687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46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030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088(89.16%)</w:t>
            </w:r>
          </w:p>
        </w:tc>
        <w:tc>
          <w:tcPr>
            <w:tcW w:w="1180" w:type="pct"/>
            <w:shd w:val="clear" w:color="auto" w:fill="auto"/>
          </w:tcPr>
          <w:p w14:paraId="09E98210" w14:textId="48BEFE0A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35,940,129(82.26%)</w:t>
            </w:r>
          </w:p>
        </w:tc>
        <w:tc>
          <w:tcPr>
            <w:tcW w:w="1116" w:type="pct"/>
            <w:shd w:val="clear" w:color="auto" w:fill="auto"/>
          </w:tcPr>
          <w:p w14:paraId="5E2F4533" w14:textId="62249BCC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7,320,187(11.4%)</w:t>
            </w:r>
          </w:p>
        </w:tc>
        <w:tc>
          <w:tcPr>
            <w:tcW w:w="1053" w:type="pct"/>
            <w:shd w:val="clear" w:color="auto" w:fill="auto"/>
          </w:tcPr>
          <w:p w14:paraId="567EA7DE" w14:textId="3179DCF8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2,769,772(6.34%)</w:t>
            </w:r>
          </w:p>
        </w:tc>
      </w:tr>
      <w:tr w:rsidR="008F1E34" w14:paraId="74F1C66E" w14:textId="77777777" w:rsidTr="008F1E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pct"/>
            <w:shd w:val="clear" w:color="auto" w:fill="auto"/>
          </w:tcPr>
          <w:p w14:paraId="581EC5ED" w14:textId="2B1ED33D" w:rsidR="008F1E34" w:rsidRPr="006F40B5" w:rsidRDefault="008F1E34" w:rsidP="006F40B5">
            <w:pPr>
              <w:jc w:val="center"/>
              <w:rPr>
                <w:rFonts w:ascii="Times New Roman" w:hAnsi="Times New Roman" w:cs="Times New Roman"/>
                <w:b w:val="0"/>
                <w:bCs w:val="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SS12-2</w:t>
            </w:r>
          </w:p>
        </w:tc>
        <w:tc>
          <w:tcPr>
            <w:tcW w:w="1116" w:type="pct"/>
            <w:shd w:val="clear" w:color="auto" w:fill="auto"/>
          </w:tcPr>
          <w:p w14:paraId="0B89461B" w14:textId="40711F40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40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727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213(87.72%)</w:t>
            </w:r>
          </w:p>
        </w:tc>
        <w:tc>
          <w:tcPr>
            <w:tcW w:w="1180" w:type="pct"/>
            <w:shd w:val="clear" w:color="auto" w:fill="auto"/>
          </w:tcPr>
          <w:p w14:paraId="2C532D70" w14:textId="600BA59B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31,920,704(82.6%)</w:t>
            </w:r>
          </w:p>
        </w:tc>
        <w:tc>
          <w:tcPr>
            <w:tcW w:w="1116" w:type="pct"/>
            <w:shd w:val="clear" w:color="auto" w:fill="auto"/>
          </w:tcPr>
          <w:p w14:paraId="0E02DAF0" w14:textId="39DD237F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6,297,376(10.9%)</w:t>
            </w:r>
          </w:p>
        </w:tc>
        <w:tc>
          <w:tcPr>
            <w:tcW w:w="1053" w:type="pct"/>
            <w:shd w:val="clear" w:color="auto" w:fill="auto"/>
          </w:tcPr>
          <w:p w14:paraId="1E95D3F9" w14:textId="73A78019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2,509,133(6.49%)</w:t>
            </w:r>
          </w:p>
        </w:tc>
      </w:tr>
      <w:tr w:rsidR="008F1E34" w14:paraId="2E830092" w14:textId="77777777" w:rsidTr="008F1E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pct"/>
            <w:shd w:val="clear" w:color="auto" w:fill="auto"/>
          </w:tcPr>
          <w:p w14:paraId="7A565508" w14:textId="7BEA2B6D" w:rsidR="008F1E34" w:rsidRPr="006F40B5" w:rsidRDefault="008F1E34" w:rsidP="006F40B5">
            <w:pPr>
              <w:jc w:val="center"/>
              <w:rPr>
                <w:rFonts w:ascii="Times New Roman" w:hAnsi="Times New Roman" w:cs="Times New Roman"/>
                <w:b w:val="0"/>
                <w:bCs w:val="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SS12-3</w:t>
            </w:r>
          </w:p>
        </w:tc>
        <w:tc>
          <w:tcPr>
            <w:tcW w:w="1116" w:type="pct"/>
            <w:shd w:val="clear" w:color="auto" w:fill="auto"/>
          </w:tcPr>
          <w:p w14:paraId="3DD724A1" w14:textId="4EC8BBA8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44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347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288(94.28%)</w:t>
            </w:r>
          </w:p>
        </w:tc>
        <w:tc>
          <w:tcPr>
            <w:tcW w:w="1180" w:type="pct"/>
            <w:shd w:val="clear" w:color="auto" w:fill="auto"/>
          </w:tcPr>
          <w:p w14:paraId="01A50F01" w14:textId="4AED2DF2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34,987,118(82.79%)</w:t>
            </w:r>
          </w:p>
        </w:tc>
        <w:tc>
          <w:tcPr>
            <w:tcW w:w="1116" w:type="pct"/>
            <w:shd w:val="clear" w:color="auto" w:fill="auto"/>
          </w:tcPr>
          <w:p w14:paraId="343D5D06" w14:textId="080871D0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6,803,897(11.16%)</w:t>
            </w:r>
          </w:p>
        </w:tc>
        <w:tc>
          <w:tcPr>
            <w:tcW w:w="1053" w:type="pct"/>
            <w:shd w:val="clear" w:color="auto" w:fill="auto"/>
          </w:tcPr>
          <w:p w14:paraId="312689D8" w14:textId="4702E452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2,556,273(6.05%)</w:t>
            </w:r>
          </w:p>
        </w:tc>
      </w:tr>
      <w:tr w:rsidR="008F1E34" w14:paraId="70757B18" w14:textId="77777777" w:rsidTr="008F1E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pct"/>
            <w:shd w:val="clear" w:color="auto" w:fill="auto"/>
          </w:tcPr>
          <w:p w14:paraId="72B99BBE" w14:textId="54FDFAA0" w:rsidR="008F1E34" w:rsidRPr="006F40B5" w:rsidRDefault="008F1E34" w:rsidP="006F40B5">
            <w:pPr>
              <w:jc w:val="center"/>
              <w:rPr>
                <w:rFonts w:ascii="Times New Roman" w:hAnsi="Times New Roman" w:cs="Times New Roman"/>
                <w:b w:val="0"/>
                <w:bCs w:val="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SS24-1</w:t>
            </w:r>
          </w:p>
        </w:tc>
        <w:tc>
          <w:tcPr>
            <w:tcW w:w="1116" w:type="pct"/>
            <w:shd w:val="clear" w:color="auto" w:fill="auto"/>
          </w:tcPr>
          <w:p w14:paraId="60368713" w14:textId="05D3FAF8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46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310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494(95.29%)</w:t>
            </w:r>
          </w:p>
        </w:tc>
        <w:tc>
          <w:tcPr>
            <w:tcW w:w="1180" w:type="pct"/>
            <w:shd w:val="clear" w:color="auto" w:fill="auto"/>
          </w:tcPr>
          <w:p w14:paraId="26E8CD8E" w14:textId="123861DC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35,377,137(80.33%)</w:t>
            </w:r>
          </w:p>
        </w:tc>
        <w:tc>
          <w:tcPr>
            <w:tcW w:w="1116" w:type="pct"/>
            <w:shd w:val="clear" w:color="auto" w:fill="auto"/>
          </w:tcPr>
          <w:p w14:paraId="4C227868" w14:textId="180EE6E7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7,955,918(12.91%)</w:t>
            </w:r>
          </w:p>
        </w:tc>
        <w:tc>
          <w:tcPr>
            <w:tcW w:w="1053" w:type="pct"/>
            <w:shd w:val="clear" w:color="auto" w:fill="auto"/>
          </w:tcPr>
          <w:p w14:paraId="617213FB" w14:textId="0EBCE551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2,977,439(6.76%)</w:t>
            </w:r>
          </w:p>
        </w:tc>
      </w:tr>
      <w:tr w:rsidR="008F1E34" w14:paraId="1ADB2617" w14:textId="77777777" w:rsidTr="008F1E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pct"/>
            <w:shd w:val="clear" w:color="auto" w:fill="auto"/>
          </w:tcPr>
          <w:p w14:paraId="66002BAC" w14:textId="7FB60D25" w:rsidR="008F1E34" w:rsidRPr="006F40B5" w:rsidRDefault="008F1E34" w:rsidP="006F40B5">
            <w:pPr>
              <w:jc w:val="center"/>
              <w:rPr>
                <w:rFonts w:ascii="Times New Roman" w:hAnsi="Times New Roman" w:cs="Times New Roman"/>
                <w:b w:val="0"/>
                <w:bCs w:val="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SS24-2</w:t>
            </w:r>
          </w:p>
        </w:tc>
        <w:tc>
          <w:tcPr>
            <w:tcW w:w="1116" w:type="pct"/>
            <w:shd w:val="clear" w:color="auto" w:fill="auto"/>
          </w:tcPr>
          <w:p w14:paraId="008E1023" w14:textId="7CDB5C86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43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777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462(95.04%)</w:t>
            </w:r>
          </w:p>
        </w:tc>
        <w:tc>
          <w:tcPr>
            <w:tcW w:w="1180" w:type="pct"/>
            <w:shd w:val="clear" w:color="auto" w:fill="auto"/>
          </w:tcPr>
          <w:p w14:paraId="650DBA8C" w14:textId="492AC94E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34,084,239(81.87%)</w:t>
            </w:r>
          </w:p>
        </w:tc>
        <w:tc>
          <w:tcPr>
            <w:tcW w:w="1116" w:type="pct"/>
            <w:shd w:val="clear" w:color="auto" w:fill="auto"/>
          </w:tcPr>
          <w:p w14:paraId="5ABA70AA" w14:textId="0979971F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7,034,684(11.74%)</w:t>
            </w:r>
          </w:p>
        </w:tc>
        <w:tc>
          <w:tcPr>
            <w:tcW w:w="1053" w:type="pct"/>
            <w:shd w:val="clear" w:color="auto" w:fill="auto"/>
          </w:tcPr>
          <w:p w14:paraId="3D810CF7" w14:textId="18A73550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2,658,539(6.39%)</w:t>
            </w:r>
          </w:p>
        </w:tc>
      </w:tr>
      <w:tr w:rsidR="008F1E34" w14:paraId="23C45461" w14:textId="77777777" w:rsidTr="008F1E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pct"/>
            <w:shd w:val="clear" w:color="auto" w:fill="auto"/>
          </w:tcPr>
          <w:p w14:paraId="64510955" w14:textId="61B5089D" w:rsidR="008F1E34" w:rsidRPr="006F40B5" w:rsidRDefault="008F1E34" w:rsidP="006F40B5">
            <w:pPr>
              <w:jc w:val="center"/>
              <w:rPr>
                <w:rFonts w:ascii="Times New Roman" w:hAnsi="Times New Roman" w:cs="Times New Roman"/>
                <w:b w:val="0"/>
                <w:bCs w:val="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SS24-3</w:t>
            </w:r>
          </w:p>
        </w:tc>
        <w:tc>
          <w:tcPr>
            <w:tcW w:w="1116" w:type="pct"/>
            <w:shd w:val="clear" w:color="auto" w:fill="auto"/>
          </w:tcPr>
          <w:p w14:paraId="1343F6BC" w14:textId="23DD8108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45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829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890(94.78%)</w:t>
            </w:r>
          </w:p>
        </w:tc>
        <w:tc>
          <w:tcPr>
            <w:tcW w:w="1180" w:type="pct"/>
            <w:shd w:val="clear" w:color="auto" w:fill="auto"/>
          </w:tcPr>
          <w:p w14:paraId="315D50F5" w14:textId="1FF841D3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35,317,600(81.1%)</w:t>
            </w:r>
          </w:p>
        </w:tc>
        <w:tc>
          <w:tcPr>
            <w:tcW w:w="1116" w:type="pct"/>
            <w:shd w:val="clear" w:color="auto" w:fill="auto"/>
          </w:tcPr>
          <w:p w14:paraId="63F7857E" w14:textId="120203E3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7,683,298(12.4%)</w:t>
            </w:r>
          </w:p>
        </w:tc>
        <w:tc>
          <w:tcPr>
            <w:tcW w:w="1053" w:type="pct"/>
            <w:shd w:val="clear" w:color="auto" w:fill="auto"/>
          </w:tcPr>
          <w:p w14:paraId="29C91F59" w14:textId="725BD2D6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2,828,992(6.5%)</w:t>
            </w:r>
          </w:p>
        </w:tc>
      </w:tr>
      <w:tr w:rsidR="008F1E34" w14:paraId="1F6240D6" w14:textId="77777777" w:rsidTr="008F1E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pct"/>
            <w:shd w:val="clear" w:color="auto" w:fill="auto"/>
          </w:tcPr>
          <w:p w14:paraId="086D94C6" w14:textId="47B43E7F" w:rsidR="008F1E34" w:rsidRPr="006F40B5" w:rsidRDefault="008F1E34" w:rsidP="006F40B5">
            <w:pPr>
              <w:jc w:val="center"/>
              <w:rPr>
                <w:rFonts w:ascii="Times New Roman" w:hAnsi="Times New Roman" w:cs="Times New Roman"/>
                <w:b w:val="0"/>
                <w:bCs w:val="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SS72-1</w:t>
            </w:r>
          </w:p>
        </w:tc>
        <w:tc>
          <w:tcPr>
            <w:tcW w:w="1116" w:type="pct"/>
            <w:shd w:val="clear" w:color="auto" w:fill="auto"/>
          </w:tcPr>
          <w:p w14:paraId="33FC3D8D" w14:textId="03ABD3F2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47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519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018(96.85%)</w:t>
            </w:r>
          </w:p>
        </w:tc>
        <w:tc>
          <w:tcPr>
            <w:tcW w:w="1180" w:type="pct"/>
            <w:shd w:val="clear" w:color="auto" w:fill="auto"/>
          </w:tcPr>
          <w:p w14:paraId="6ED206D6" w14:textId="1163CB6D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37,897,029(83.43%)</w:t>
            </w:r>
          </w:p>
        </w:tc>
        <w:tc>
          <w:tcPr>
            <w:tcW w:w="1116" w:type="pct"/>
            <w:shd w:val="clear" w:color="auto" w:fill="auto"/>
          </w:tcPr>
          <w:p w14:paraId="0A5D3DED" w14:textId="3C7FBDA9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7,097,148(11.01%)</w:t>
            </w:r>
          </w:p>
        </w:tc>
        <w:tc>
          <w:tcPr>
            <w:tcW w:w="1053" w:type="pct"/>
            <w:shd w:val="clear" w:color="auto" w:fill="auto"/>
          </w:tcPr>
          <w:p w14:paraId="361D5C14" w14:textId="0B9BC48E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2,524,841(5.56%)</w:t>
            </w:r>
          </w:p>
        </w:tc>
      </w:tr>
      <w:tr w:rsidR="008F1E34" w14:paraId="6A55AD00" w14:textId="77777777" w:rsidTr="008F1E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pct"/>
            <w:shd w:val="clear" w:color="auto" w:fill="auto"/>
          </w:tcPr>
          <w:p w14:paraId="175E15DB" w14:textId="71D02BFD" w:rsidR="008F1E34" w:rsidRPr="006F40B5" w:rsidRDefault="008F1E34" w:rsidP="006F40B5">
            <w:pPr>
              <w:jc w:val="center"/>
              <w:rPr>
                <w:rFonts w:ascii="Times New Roman" w:hAnsi="Times New Roman" w:cs="Times New Roman"/>
                <w:b w:val="0"/>
                <w:bCs w:val="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SS72-2</w:t>
            </w:r>
          </w:p>
        </w:tc>
        <w:tc>
          <w:tcPr>
            <w:tcW w:w="1116" w:type="pct"/>
            <w:shd w:val="clear" w:color="auto" w:fill="auto"/>
          </w:tcPr>
          <w:p w14:paraId="3658D192" w14:textId="71EE9BB1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48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696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325(96.78%)</w:t>
            </w:r>
          </w:p>
        </w:tc>
        <w:tc>
          <w:tcPr>
            <w:tcW w:w="1180" w:type="pct"/>
            <w:shd w:val="clear" w:color="auto" w:fill="auto"/>
          </w:tcPr>
          <w:p w14:paraId="086CA2B6" w14:textId="36FCAE79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39,405,920(84.83%)</w:t>
            </w:r>
          </w:p>
        </w:tc>
        <w:tc>
          <w:tcPr>
            <w:tcW w:w="1116" w:type="pct"/>
            <w:shd w:val="clear" w:color="auto" w:fill="auto"/>
          </w:tcPr>
          <w:p w14:paraId="4AAADD55" w14:textId="16BE1686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6,820,743(9.86%)</w:t>
            </w:r>
          </w:p>
        </w:tc>
        <w:tc>
          <w:tcPr>
            <w:tcW w:w="1053" w:type="pct"/>
            <w:shd w:val="clear" w:color="auto" w:fill="auto"/>
          </w:tcPr>
          <w:p w14:paraId="17F9EF15" w14:textId="1572DFDC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2,469,662(5.32%)</w:t>
            </w:r>
          </w:p>
        </w:tc>
      </w:tr>
      <w:tr w:rsidR="008F1E34" w14:paraId="6EF09310" w14:textId="77777777" w:rsidTr="008F1E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pct"/>
            <w:shd w:val="clear" w:color="auto" w:fill="auto"/>
          </w:tcPr>
          <w:p w14:paraId="73DAD7ED" w14:textId="7302B1D7" w:rsidR="008F1E34" w:rsidRPr="006F40B5" w:rsidRDefault="008F1E34" w:rsidP="006F40B5">
            <w:pPr>
              <w:jc w:val="center"/>
              <w:rPr>
                <w:rFonts w:ascii="Times New Roman" w:hAnsi="Times New Roman" w:cs="Times New Roman"/>
                <w:b w:val="0"/>
                <w:bCs w:val="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SS72-3</w:t>
            </w:r>
          </w:p>
        </w:tc>
        <w:tc>
          <w:tcPr>
            <w:tcW w:w="1116" w:type="pct"/>
            <w:shd w:val="clear" w:color="auto" w:fill="auto"/>
          </w:tcPr>
          <w:p w14:paraId="1E2372A3" w14:textId="127D2018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48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101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593(96.01%)</w:t>
            </w:r>
          </w:p>
        </w:tc>
        <w:tc>
          <w:tcPr>
            <w:tcW w:w="1180" w:type="pct"/>
            <w:shd w:val="clear" w:color="auto" w:fill="auto"/>
          </w:tcPr>
          <w:p w14:paraId="50F1A60A" w14:textId="4B42BCEB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38,848,132(84.72%)</w:t>
            </w:r>
          </w:p>
        </w:tc>
        <w:tc>
          <w:tcPr>
            <w:tcW w:w="1116" w:type="pct"/>
            <w:shd w:val="clear" w:color="auto" w:fill="auto"/>
          </w:tcPr>
          <w:p w14:paraId="617BAAC4" w14:textId="5A566CF2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6,782,793(9.89%)</w:t>
            </w:r>
          </w:p>
        </w:tc>
        <w:tc>
          <w:tcPr>
            <w:tcW w:w="1053" w:type="pct"/>
            <w:shd w:val="clear" w:color="auto" w:fill="auto"/>
          </w:tcPr>
          <w:p w14:paraId="605318F0" w14:textId="409E5722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2,470,668(5.39%)</w:t>
            </w:r>
          </w:p>
        </w:tc>
      </w:tr>
      <w:tr w:rsidR="008F1E34" w14:paraId="1AA917AE" w14:textId="77777777" w:rsidTr="008F1E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pct"/>
            <w:shd w:val="clear" w:color="auto" w:fill="auto"/>
          </w:tcPr>
          <w:p w14:paraId="1E46D1E3" w14:textId="15817750" w:rsidR="008F1E34" w:rsidRPr="006F40B5" w:rsidRDefault="008F1E34" w:rsidP="006F40B5">
            <w:pPr>
              <w:jc w:val="center"/>
              <w:rPr>
                <w:rFonts w:ascii="Times New Roman" w:hAnsi="Times New Roman" w:cs="Times New Roman"/>
                <w:b w:val="0"/>
                <w:bCs w:val="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ST0-1</w:t>
            </w:r>
          </w:p>
        </w:tc>
        <w:tc>
          <w:tcPr>
            <w:tcW w:w="1116" w:type="pct"/>
            <w:shd w:val="clear" w:color="auto" w:fill="auto"/>
          </w:tcPr>
          <w:p w14:paraId="6AA45BE8" w14:textId="654504FE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44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350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353(91.57%)</w:t>
            </w:r>
          </w:p>
        </w:tc>
        <w:tc>
          <w:tcPr>
            <w:tcW w:w="1180" w:type="pct"/>
            <w:shd w:val="clear" w:color="auto" w:fill="auto"/>
          </w:tcPr>
          <w:p w14:paraId="3E66B9DC" w14:textId="605ACA59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34,986,181(82.83%)</w:t>
            </w:r>
          </w:p>
        </w:tc>
        <w:tc>
          <w:tcPr>
            <w:tcW w:w="1116" w:type="pct"/>
            <w:shd w:val="clear" w:color="auto" w:fill="auto"/>
          </w:tcPr>
          <w:p w14:paraId="05F4F9F4" w14:textId="1611A2F5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6,702,238(10.86%)</w:t>
            </w:r>
          </w:p>
        </w:tc>
        <w:tc>
          <w:tcPr>
            <w:tcW w:w="1053" w:type="pct"/>
            <w:shd w:val="clear" w:color="auto" w:fill="auto"/>
          </w:tcPr>
          <w:p w14:paraId="2225AEA1" w14:textId="3DA556B0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2,661,934(6.3%)</w:t>
            </w:r>
          </w:p>
        </w:tc>
      </w:tr>
      <w:tr w:rsidR="008F1E34" w14:paraId="6695D498" w14:textId="77777777" w:rsidTr="008F1E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pct"/>
            <w:shd w:val="clear" w:color="auto" w:fill="auto"/>
          </w:tcPr>
          <w:p w14:paraId="63FE22BC" w14:textId="0AFB74EF" w:rsidR="008F1E34" w:rsidRPr="006F40B5" w:rsidRDefault="008F1E34" w:rsidP="006F40B5">
            <w:pPr>
              <w:jc w:val="center"/>
              <w:rPr>
                <w:rFonts w:ascii="Times New Roman" w:hAnsi="Times New Roman" w:cs="Times New Roman"/>
                <w:b w:val="0"/>
                <w:bCs w:val="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ST0-2</w:t>
            </w:r>
          </w:p>
        </w:tc>
        <w:tc>
          <w:tcPr>
            <w:tcW w:w="1116" w:type="pct"/>
            <w:shd w:val="clear" w:color="auto" w:fill="auto"/>
          </w:tcPr>
          <w:p w14:paraId="1165BA89" w14:textId="14F8D776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51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606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448(91.27%)</w:t>
            </w:r>
          </w:p>
        </w:tc>
        <w:tc>
          <w:tcPr>
            <w:tcW w:w="1180" w:type="pct"/>
            <w:shd w:val="clear" w:color="auto" w:fill="auto"/>
          </w:tcPr>
          <w:p w14:paraId="06B1C6E1" w14:textId="125B22DC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40,717,001(83.09%)</w:t>
            </w:r>
          </w:p>
        </w:tc>
        <w:tc>
          <w:tcPr>
            <w:tcW w:w="1116" w:type="pct"/>
            <w:shd w:val="clear" w:color="auto" w:fill="auto"/>
          </w:tcPr>
          <w:p w14:paraId="6D27668C" w14:textId="4D551116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7,952,642(10.92%)</w:t>
            </w:r>
          </w:p>
        </w:tc>
        <w:tc>
          <w:tcPr>
            <w:tcW w:w="1053" w:type="pct"/>
            <w:shd w:val="clear" w:color="auto" w:fill="auto"/>
          </w:tcPr>
          <w:p w14:paraId="1B960DA3" w14:textId="537D578D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2,936,805(5.99%)</w:t>
            </w:r>
          </w:p>
        </w:tc>
      </w:tr>
      <w:tr w:rsidR="008F1E34" w14:paraId="43BEB928" w14:textId="77777777" w:rsidTr="008F1E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pct"/>
            <w:shd w:val="clear" w:color="auto" w:fill="auto"/>
          </w:tcPr>
          <w:p w14:paraId="1D09B5C5" w14:textId="0A949EE8" w:rsidR="008F1E34" w:rsidRPr="006F40B5" w:rsidRDefault="008F1E34" w:rsidP="006F40B5">
            <w:pPr>
              <w:jc w:val="center"/>
              <w:rPr>
                <w:rFonts w:ascii="Times New Roman" w:hAnsi="Times New Roman" w:cs="Times New Roman"/>
                <w:b w:val="0"/>
                <w:bCs w:val="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ST0-3</w:t>
            </w:r>
          </w:p>
        </w:tc>
        <w:tc>
          <w:tcPr>
            <w:tcW w:w="1116" w:type="pct"/>
            <w:shd w:val="clear" w:color="auto" w:fill="auto"/>
          </w:tcPr>
          <w:p w14:paraId="41CA7645" w14:textId="346B5717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52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575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893(91.34%)</w:t>
            </w:r>
          </w:p>
        </w:tc>
        <w:tc>
          <w:tcPr>
            <w:tcW w:w="1180" w:type="pct"/>
            <w:shd w:val="clear" w:color="auto" w:fill="auto"/>
          </w:tcPr>
          <w:p w14:paraId="0F280A1D" w14:textId="14ADA1D8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41,385,709(82.65%)</w:t>
            </w:r>
          </w:p>
        </w:tc>
        <w:tc>
          <w:tcPr>
            <w:tcW w:w="1116" w:type="pct"/>
            <w:shd w:val="clear" w:color="auto" w:fill="auto"/>
          </w:tcPr>
          <w:p w14:paraId="0E18B43C" w14:textId="64269E61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7,966,032(10.91%)</w:t>
            </w:r>
          </w:p>
        </w:tc>
        <w:tc>
          <w:tcPr>
            <w:tcW w:w="1053" w:type="pct"/>
            <w:shd w:val="clear" w:color="auto" w:fill="auto"/>
          </w:tcPr>
          <w:p w14:paraId="64C71007" w14:textId="3896D0F2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3,224,152(6.44%)</w:t>
            </w:r>
          </w:p>
        </w:tc>
      </w:tr>
      <w:tr w:rsidR="008F1E34" w14:paraId="11357BA7" w14:textId="77777777" w:rsidTr="008F1E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pct"/>
            <w:shd w:val="clear" w:color="auto" w:fill="auto"/>
          </w:tcPr>
          <w:p w14:paraId="7F215FBF" w14:textId="0CDAA85D" w:rsidR="008F1E34" w:rsidRPr="006F40B5" w:rsidRDefault="008F1E34" w:rsidP="006F40B5">
            <w:pPr>
              <w:jc w:val="center"/>
              <w:rPr>
                <w:rFonts w:ascii="Times New Roman" w:hAnsi="Times New Roman" w:cs="Times New Roman"/>
                <w:b w:val="0"/>
                <w:bCs w:val="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ST6-1</w:t>
            </w:r>
          </w:p>
        </w:tc>
        <w:tc>
          <w:tcPr>
            <w:tcW w:w="1116" w:type="pct"/>
            <w:shd w:val="clear" w:color="auto" w:fill="auto"/>
          </w:tcPr>
          <w:p w14:paraId="7B8EF40C" w14:textId="4F420FF7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55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240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582(89.24%)</w:t>
            </w:r>
          </w:p>
        </w:tc>
        <w:tc>
          <w:tcPr>
            <w:tcW w:w="1180" w:type="pct"/>
            <w:shd w:val="clear" w:color="auto" w:fill="auto"/>
          </w:tcPr>
          <w:p w14:paraId="36355C68" w14:textId="42CDD9C5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43,276,732(82.79%)</w:t>
            </w:r>
          </w:p>
        </w:tc>
        <w:tc>
          <w:tcPr>
            <w:tcW w:w="1116" w:type="pct"/>
            <w:shd w:val="clear" w:color="auto" w:fill="auto"/>
          </w:tcPr>
          <w:p w14:paraId="3826D8EC" w14:textId="6E283DB2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8,688,373(10.94%)</w:t>
            </w:r>
          </w:p>
        </w:tc>
        <w:tc>
          <w:tcPr>
            <w:tcW w:w="1053" w:type="pct"/>
            <w:shd w:val="clear" w:color="auto" w:fill="auto"/>
          </w:tcPr>
          <w:p w14:paraId="455CB917" w14:textId="18D3BB6B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3,275,477(6.27%)</w:t>
            </w:r>
          </w:p>
        </w:tc>
      </w:tr>
      <w:tr w:rsidR="008F1E34" w14:paraId="2EAA3833" w14:textId="77777777" w:rsidTr="008F1E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pct"/>
            <w:shd w:val="clear" w:color="auto" w:fill="auto"/>
          </w:tcPr>
          <w:p w14:paraId="4BD57668" w14:textId="0DC9C520" w:rsidR="008F1E34" w:rsidRPr="006F40B5" w:rsidRDefault="008F1E34" w:rsidP="006F40B5">
            <w:pPr>
              <w:jc w:val="center"/>
              <w:rPr>
                <w:rFonts w:ascii="Times New Roman" w:hAnsi="Times New Roman" w:cs="Times New Roman"/>
                <w:b w:val="0"/>
                <w:bCs w:val="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ST6-2</w:t>
            </w:r>
          </w:p>
        </w:tc>
        <w:tc>
          <w:tcPr>
            <w:tcW w:w="1116" w:type="pct"/>
            <w:shd w:val="clear" w:color="auto" w:fill="auto"/>
          </w:tcPr>
          <w:p w14:paraId="594EA292" w14:textId="44E2E398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54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210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107(87.10%)</w:t>
            </w:r>
          </w:p>
        </w:tc>
        <w:tc>
          <w:tcPr>
            <w:tcW w:w="1180" w:type="pct"/>
            <w:shd w:val="clear" w:color="auto" w:fill="auto"/>
          </w:tcPr>
          <w:p w14:paraId="38BFA537" w14:textId="7DE1E216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42,264,239(82.64%)</w:t>
            </w:r>
          </w:p>
        </w:tc>
        <w:tc>
          <w:tcPr>
            <w:tcW w:w="1116" w:type="pct"/>
            <w:shd w:val="clear" w:color="auto" w:fill="auto"/>
          </w:tcPr>
          <w:p w14:paraId="2B31F138" w14:textId="5DAB684A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8,680,995(10.97%)</w:t>
            </w:r>
          </w:p>
        </w:tc>
        <w:tc>
          <w:tcPr>
            <w:tcW w:w="1053" w:type="pct"/>
            <w:shd w:val="clear" w:color="auto" w:fill="auto"/>
          </w:tcPr>
          <w:p w14:paraId="35FFBAB3" w14:textId="13CCDA4B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3,264,873(6.38%)</w:t>
            </w:r>
          </w:p>
        </w:tc>
      </w:tr>
      <w:tr w:rsidR="008F1E34" w14:paraId="1BDAB977" w14:textId="77777777" w:rsidTr="008F1E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pct"/>
            <w:shd w:val="clear" w:color="auto" w:fill="auto"/>
          </w:tcPr>
          <w:p w14:paraId="533AC7D4" w14:textId="34DF28F1" w:rsidR="008F1E34" w:rsidRPr="006F40B5" w:rsidRDefault="008F1E34" w:rsidP="006F40B5">
            <w:pPr>
              <w:jc w:val="center"/>
              <w:rPr>
                <w:rFonts w:ascii="Times New Roman" w:hAnsi="Times New Roman" w:cs="Times New Roman"/>
                <w:b w:val="0"/>
                <w:bCs w:val="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ST6-3</w:t>
            </w:r>
          </w:p>
        </w:tc>
        <w:tc>
          <w:tcPr>
            <w:tcW w:w="1116" w:type="pct"/>
            <w:shd w:val="clear" w:color="auto" w:fill="auto"/>
          </w:tcPr>
          <w:p w14:paraId="541003E4" w14:textId="190DE3A5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54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886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857(89.71%)</w:t>
            </w:r>
          </w:p>
        </w:tc>
        <w:tc>
          <w:tcPr>
            <w:tcW w:w="1180" w:type="pct"/>
            <w:shd w:val="clear" w:color="auto" w:fill="auto"/>
          </w:tcPr>
          <w:p w14:paraId="0572141A" w14:textId="0DE2720C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43,232,905(83.07%)</w:t>
            </w:r>
          </w:p>
        </w:tc>
        <w:tc>
          <w:tcPr>
            <w:tcW w:w="1116" w:type="pct"/>
            <w:shd w:val="clear" w:color="auto" w:fill="auto"/>
          </w:tcPr>
          <w:p w14:paraId="0479EDDC" w14:textId="433DEA5C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8,355,585(10.6%)</w:t>
            </w:r>
          </w:p>
        </w:tc>
        <w:tc>
          <w:tcPr>
            <w:tcW w:w="1053" w:type="pct"/>
            <w:shd w:val="clear" w:color="auto" w:fill="auto"/>
          </w:tcPr>
          <w:p w14:paraId="54A6BE2D" w14:textId="3954A782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3,298,367(6.34%)</w:t>
            </w:r>
          </w:p>
        </w:tc>
      </w:tr>
      <w:tr w:rsidR="008F1E34" w14:paraId="0A40413F" w14:textId="77777777" w:rsidTr="008F1E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pct"/>
            <w:shd w:val="clear" w:color="auto" w:fill="auto"/>
          </w:tcPr>
          <w:p w14:paraId="3109BA09" w14:textId="7FAB0921" w:rsidR="008F1E34" w:rsidRPr="006F40B5" w:rsidRDefault="008F1E34" w:rsidP="006F40B5">
            <w:pPr>
              <w:jc w:val="center"/>
              <w:rPr>
                <w:rFonts w:ascii="Times New Roman" w:hAnsi="Times New Roman" w:cs="Times New Roman"/>
                <w:b w:val="0"/>
                <w:bCs w:val="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ST12-1</w:t>
            </w:r>
          </w:p>
        </w:tc>
        <w:tc>
          <w:tcPr>
            <w:tcW w:w="1116" w:type="pct"/>
            <w:shd w:val="clear" w:color="auto" w:fill="auto"/>
          </w:tcPr>
          <w:p w14:paraId="7F19DC57" w14:textId="06AF95AE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54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165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126(89.21%)</w:t>
            </w:r>
          </w:p>
        </w:tc>
        <w:tc>
          <w:tcPr>
            <w:tcW w:w="1180" w:type="pct"/>
            <w:shd w:val="clear" w:color="auto" w:fill="auto"/>
          </w:tcPr>
          <w:p w14:paraId="1E26FE34" w14:textId="55A94C56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42,862,986(83%)</w:t>
            </w:r>
          </w:p>
        </w:tc>
        <w:tc>
          <w:tcPr>
            <w:tcW w:w="1116" w:type="pct"/>
            <w:shd w:val="clear" w:color="auto" w:fill="auto"/>
          </w:tcPr>
          <w:p w14:paraId="58F2C976" w14:textId="5AE2691D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8,216,860(11.02%)</w:t>
            </w:r>
          </w:p>
        </w:tc>
        <w:tc>
          <w:tcPr>
            <w:tcW w:w="1053" w:type="pct"/>
            <w:shd w:val="clear" w:color="auto" w:fill="auto"/>
          </w:tcPr>
          <w:p w14:paraId="75279306" w14:textId="3AE770A0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3,085,280(5.97%)</w:t>
            </w:r>
          </w:p>
        </w:tc>
      </w:tr>
      <w:tr w:rsidR="008F1E34" w14:paraId="43CDEAD7" w14:textId="77777777" w:rsidTr="008F1E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pct"/>
            <w:shd w:val="clear" w:color="auto" w:fill="auto"/>
          </w:tcPr>
          <w:p w14:paraId="5E13CF4C" w14:textId="5BD883F6" w:rsidR="008F1E34" w:rsidRPr="006F40B5" w:rsidRDefault="008F1E34" w:rsidP="006F40B5">
            <w:pPr>
              <w:jc w:val="center"/>
              <w:rPr>
                <w:rFonts w:ascii="Times New Roman" w:hAnsi="Times New Roman" w:cs="Times New Roman"/>
                <w:b w:val="0"/>
                <w:bCs w:val="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ST12-2</w:t>
            </w:r>
          </w:p>
        </w:tc>
        <w:tc>
          <w:tcPr>
            <w:tcW w:w="1116" w:type="pct"/>
            <w:shd w:val="clear" w:color="auto" w:fill="auto"/>
          </w:tcPr>
          <w:p w14:paraId="7DA4F78E" w14:textId="05FE4527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53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132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109(92.90%)</w:t>
            </w:r>
          </w:p>
        </w:tc>
        <w:tc>
          <w:tcPr>
            <w:tcW w:w="1180" w:type="pct"/>
            <w:shd w:val="clear" w:color="auto" w:fill="auto"/>
          </w:tcPr>
          <w:p w14:paraId="3CB9F022" w14:textId="2115C76D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42,287,888(83.54%)</w:t>
            </w:r>
          </w:p>
        </w:tc>
        <w:tc>
          <w:tcPr>
            <w:tcW w:w="1116" w:type="pct"/>
            <w:shd w:val="clear" w:color="auto" w:fill="auto"/>
          </w:tcPr>
          <w:p w14:paraId="443E1168" w14:textId="5B906C59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7,732,703(10.31%)</w:t>
            </w:r>
          </w:p>
        </w:tc>
        <w:tc>
          <w:tcPr>
            <w:tcW w:w="1053" w:type="pct"/>
            <w:shd w:val="clear" w:color="auto" w:fill="auto"/>
          </w:tcPr>
          <w:p w14:paraId="1C2EA072" w14:textId="4E9984AC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3,111,518(6.15%)</w:t>
            </w:r>
          </w:p>
        </w:tc>
      </w:tr>
      <w:tr w:rsidR="008F1E34" w14:paraId="261489D6" w14:textId="77777777" w:rsidTr="008F1E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pct"/>
            <w:shd w:val="clear" w:color="auto" w:fill="auto"/>
          </w:tcPr>
          <w:p w14:paraId="4DB70123" w14:textId="72839B5D" w:rsidR="008F1E34" w:rsidRPr="006F40B5" w:rsidRDefault="008F1E34" w:rsidP="006F40B5">
            <w:pPr>
              <w:jc w:val="center"/>
              <w:rPr>
                <w:rFonts w:ascii="Times New Roman" w:hAnsi="Times New Roman" w:cs="Times New Roman"/>
                <w:b w:val="0"/>
                <w:bCs w:val="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ST12-3</w:t>
            </w:r>
          </w:p>
        </w:tc>
        <w:tc>
          <w:tcPr>
            <w:tcW w:w="1116" w:type="pct"/>
            <w:shd w:val="clear" w:color="auto" w:fill="auto"/>
          </w:tcPr>
          <w:p w14:paraId="00D10D54" w14:textId="296E95FF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52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493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354(90.98%)</w:t>
            </w:r>
          </w:p>
        </w:tc>
        <w:tc>
          <w:tcPr>
            <w:tcW w:w="1180" w:type="pct"/>
            <w:shd w:val="clear" w:color="auto" w:fill="auto"/>
          </w:tcPr>
          <w:p w14:paraId="6EF90C6E" w14:textId="390E6C48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41,621,540(83.25%)</w:t>
            </w:r>
          </w:p>
        </w:tc>
        <w:tc>
          <w:tcPr>
            <w:tcW w:w="1116" w:type="pct"/>
            <w:shd w:val="clear" w:color="auto" w:fill="auto"/>
          </w:tcPr>
          <w:p w14:paraId="635ED726" w14:textId="795CE024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7,675,588(10.36%)</w:t>
            </w:r>
          </w:p>
        </w:tc>
        <w:tc>
          <w:tcPr>
            <w:tcW w:w="1053" w:type="pct"/>
            <w:shd w:val="clear" w:color="auto" w:fill="auto"/>
          </w:tcPr>
          <w:p w14:paraId="4870AFC9" w14:textId="7B0FCB0C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3,196,226(6.39%)</w:t>
            </w:r>
          </w:p>
        </w:tc>
      </w:tr>
      <w:tr w:rsidR="008F1E34" w14:paraId="4EF421A4" w14:textId="77777777" w:rsidTr="008F1E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pct"/>
            <w:shd w:val="clear" w:color="auto" w:fill="auto"/>
          </w:tcPr>
          <w:p w14:paraId="20AF4C79" w14:textId="27ED82DF" w:rsidR="008F1E34" w:rsidRPr="006F40B5" w:rsidRDefault="008F1E34" w:rsidP="006F40B5">
            <w:pPr>
              <w:jc w:val="center"/>
              <w:rPr>
                <w:rFonts w:ascii="Times New Roman" w:hAnsi="Times New Roman" w:cs="Times New Roman"/>
                <w:b w:val="0"/>
                <w:bCs w:val="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ST24-1</w:t>
            </w:r>
          </w:p>
        </w:tc>
        <w:tc>
          <w:tcPr>
            <w:tcW w:w="1116" w:type="pct"/>
            <w:shd w:val="clear" w:color="auto" w:fill="auto"/>
          </w:tcPr>
          <w:p w14:paraId="5306717A" w14:textId="1CD6EE34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49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111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181(88.96%)</w:t>
            </w:r>
          </w:p>
        </w:tc>
        <w:tc>
          <w:tcPr>
            <w:tcW w:w="1180" w:type="pct"/>
            <w:shd w:val="clear" w:color="auto" w:fill="auto"/>
          </w:tcPr>
          <w:p w14:paraId="393C32E8" w14:textId="6A3B87C8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38,931,406(83.2%)</w:t>
            </w:r>
          </w:p>
        </w:tc>
        <w:tc>
          <w:tcPr>
            <w:tcW w:w="1116" w:type="pct"/>
            <w:shd w:val="clear" w:color="auto" w:fill="auto"/>
          </w:tcPr>
          <w:p w14:paraId="5579D0BC" w14:textId="08D4E8AA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7,164,033(10.35%)</w:t>
            </w:r>
          </w:p>
        </w:tc>
        <w:tc>
          <w:tcPr>
            <w:tcW w:w="1053" w:type="pct"/>
            <w:shd w:val="clear" w:color="auto" w:fill="auto"/>
          </w:tcPr>
          <w:p w14:paraId="3D49B010" w14:textId="6AEE6F89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3,015,742(6.45%)</w:t>
            </w:r>
          </w:p>
        </w:tc>
      </w:tr>
      <w:tr w:rsidR="008F1E34" w14:paraId="6CBC2E5A" w14:textId="77777777" w:rsidTr="008F1E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pct"/>
            <w:shd w:val="clear" w:color="auto" w:fill="auto"/>
          </w:tcPr>
          <w:p w14:paraId="06BB6387" w14:textId="5839DA4C" w:rsidR="008F1E34" w:rsidRPr="006F40B5" w:rsidRDefault="008F1E34" w:rsidP="006F40B5">
            <w:pPr>
              <w:jc w:val="center"/>
              <w:rPr>
                <w:rFonts w:ascii="Times New Roman" w:hAnsi="Times New Roman" w:cs="Times New Roman"/>
                <w:b w:val="0"/>
                <w:bCs w:val="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ST24-2</w:t>
            </w:r>
          </w:p>
        </w:tc>
        <w:tc>
          <w:tcPr>
            <w:tcW w:w="1116" w:type="pct"/>
            <w:shd w:val="clear" w:color="auto" w:fill="auto"/>
          </w:tcPr>
          <w:p w14:paraId="58130BF2" w14:textId="7203F4E5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53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056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741(96.05%)</w:t>
            </w:r>
          </w:p>
        </w:tc>
        <w:tc>
          <w:tcPr>
            <w:tcW w:w="1180" w:type="pct"/>
            <w:shd w:val="clear" w:color="auto" w:fill="auto"/>
          </w:tcPr>
          <w:p w14:paraId="6DBE1508" w14:textId="287A0C6C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40,637,838(80.27%)</w:t>
            </w:r>
          </w:p>
        </w:tc>
        <w:tc>
          <w:tcPr>
            <w:tcW w:w="1116" w:type="pct"/>
            <w:shd w:val="clear" w:color="auto" w:fill="auto"/>
          </w:tcPr>
          <w:p w14:paraId="3039D71B" w14:textId="6D3B5111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8,863,427(12.71%)</w:t>
            </w:r>
          </w:p>
        </w:tc>
        <w:tc>
          <w:tcPr>
            <w:tcW w:w="1053" w:type="pct"/>
            <w:shd w:val="clear" w:color="auto" w:fill="auto"/>
          </w:tcPr>
          <w:p w14:paraId="35FE02BF" w14:textId="17A1DE1B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3,555,476(7.02%)</w:t>
            </w:r>
          </w:p>
        </w:tc>
      </w:tr>
      <w:tr w:rsidR="008F1E34" w14:paraId="380B9E81" w14:textId="77777777" w:rsidTr="008F1E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pct"/>
            <w:shd w:val="clear" w:color="auto" w:fill="auto"/>
          </w:tcPr>
          <w:p w14:paraId="0A4B3227" w14:textId="37D27F0F" w:rsidR="008F1E34" w:rsidRPr="006F40B5" w:rsidRDefault="008F1E34" w:rsidP="006F40B5">
            <w:pPr>
              <w:jc w:val="center"/>
              <w:rPr>
                <w:rFonts w:ascii="Times New Roman" w:hAnsi="Times New Roman" w:cs="Times New Roman"/>
                <w:b w:val="0"/>
                <w:bCs w:val="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ST24-3</w:t>
            </w:r>
          </w:p>
        </w:tc>
        <w:tc>
          <w:tcPr>
            <w:tcW w:w="1116" w:type="pct"/>
            <w:shd w:val="clear" w:color="auto" w:fill="auto"/>
          </w:tcPr>
          <w:p w14:paraId="18500E6D" w14:textId="7B29147D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49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341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646(95.15%)</w:t>
            </w:r>
          </w:p>
        </w:tc>
        <w:tc>
          <w:tcPr>
            <w:tcW w:w="1180" w:type="pct"/>
            <w:shd w:val="clear" w:color="auto" w:fill="auto"/>
          </w:tcPr>
          <w:p w14:paraId="524631F5" w14:textId="222103C8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37,773,462(80.37%)</w:t>
            </w:r>
          </w:p>
        </w:tc>
        <w:tc>
          <w:tcPr>
            <w:tcW w:w="1116" w:type="pct"/>
            <w:shd w:val="clear" w:color="auto" w:fill="auto"/>
          </w:tcPr>
          <w:p w14:paraId="69F763FC" w14:textId="679AC53A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8,454,765(13%)</w:t>
            </w:r>
          </w:p>
        </w:tc>
        <w:tc>
          <w:tcPr>
            <w:tcW w:w="1053" w:type="pct"/>
            <w:shd w:val="clear" w:color="auto" w:fill="auto"/>
          </w:tcPr>
          <w:p w14:paraId="52C3AE89" w14:textId="378D3D67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3,113,419(6.62%)</w:t>
            </w:r>
          </w:p>
        </w:tc>
      </w:tr>
      <w:tr w:rsidR="008F1E34" w14:paraId="3895502B" w14:textId="77777777" w:rsidTr="008F1E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pct"/>
            <w:shd w:val="clear" w:color="auto" w:fill="auto"/>
          </w:tcPr>
          <w:p w14:paraId="30CC8172" w14:textId="40797182" w:rsidR="008F1E34" w:rsidRPr="006F40B5" w:rsidRDefault="008F1E34" w:rsidP="006F40B5">
            <w:pPr>
              <w:jc w:val="center"/>
              <w:rPr>
                <w:rFonts w:ascii="Times New Roman" w:hAnsi="Times New Roman" w:cs="Times New Roman"/>
                <w:b w:val="0"/>
                <w:bCs w:val="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ST72-1</w:t>
            </w:r>
          </w:p>
        </w:tc>
        <w:tc>
          <w:tcPr>
            <w:tcW w:w="1116" w:type="pct"/>
            <w:shd w:val="clear" w:color="auto" w:fill="auto"/>
          </w:tcPr>
          <w:p w14:paraId="71D9E44C" w14:textId="5FDB4D15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56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005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463(95.41%)</w:t>
            </w:r>
          </w:p>
        </w:tc>
        <w:tc>
          <w:tcPr>
            <w:tcW w:w="1180" w:type="pct"/>
            <w:shd w:val="clear" w:color="auto" w:fill="auto"/>
          </w:tcPr>
          <w:p w14:paraId="4F183F01" w14:textId="1D3AE4DD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44,990,548(84.37%)</w:t>
            </w:r>
          </w:p>
        </w:tc>
        <w:tc>
          <w:tcPr>
            <w:tcW w:w="1116" w:type="pct"/>
            <w:shd w:val="clear" w:color="auto" w:fill="auto"/>
          </w:tcPr>
          <w:p w14:paraId="7035EBE4" w14:textId="776ABAE3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8,142,491(10.25%)</w:t>
            </w:r>
          </w:p>
        </w:tc>
        <w:tc>
          <w:tcPr>
            <w:tcW w:w="1053" w:type="pct"/>
            <w:shd w:val="clear" w:color="auto" w:fill="auto"/>
          </w:tcPr>
          <w:p w14:paraId="5FA7848F" w14:textId="5490970A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2,872,424(5.39%)</w:t>
            </w:r>
          </w:p>
        </w:tc>
      </w:tr>
      <w:tr w:rsidR="008F1E34" w14:paraId="0B492610" w14:textId="77777777" w:rsidTr="008F1E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pct"/>
            <w:shd w:val="clear" w:color="auto" w:fill="auto"/>
          </w:tcPr>
          <w:p w14:paraId="533162E1" w14:textId="49FF4F25" w:rsidR="008F1E34" w:rsidRPr="006F40B5" w:rsidRDefault="008F1E34" w:rsidP="006F40B5">
            <w:pPr>
              <w:jc w:val="center"/>
              <w:rPr>
                <w:rFonts w:ascii="Times New Roman" w:hAnsi="Times New Roman" w:cs="Times New Roman"/>
                <w:b w:val="0"/>
                <w:bCs w:val="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ST72-2</w:t>
            </w:r>
          </w:p>
        </w:tc>
        <w:tc>
          <w:tcPr>
            <w:tcW w:w="1116" w:type="pct"/>
            <w:shd w:val="clear" w:color="auto" w:fill="auto"/>
          </w:tcPr>
          <w:p w14:paraId="48606DB3" w14:textId="7C7D01DA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58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027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280(95.62%)</w:t>
            </w:r>
          </w:p>
        </w:tc>
        <w:tc>
          <w:tcPr>
            <w:tcW w:w="1180" w:type="pct"/>
            <w:shd w:val="clear" w:color="auto" w:fill="auto"/>
          </w:tcPr>
          <w:p w14:paraId="365D38FB" w14:textId="2B025226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46,666,690(84.43%)</w:t>
            </w:r>
          </w:p>
        </w:tc>
        <w:tc>
          <w:tcPr>
            <w:tcW w:w="1116" w:type="pct"/>
            <w:shd w:val="clear" w:color="auto" w:fill="auto"/>
          </w:tcPr>
          <w:p w14:paraId="315FBD91" w14:textId="131653D9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8,306,029(10.04%)</w:t>
            </w:r>
          </w:p>
        </w:tc>
        <w:tc>
          <w:tcPr>
            <w:tcW w:w="1053" w:type="pct"/>
            <w:shd w:val="clear" w:color="auto" w:fill="auto"/>
          </w:tcPr>
          <w:p w14:paraId="40F828FC" w14:textId="5A9B6FB7" w:rsidR="008F1E34" w:rsidRPr="006F40B5" w:rsidRDefault="008F1E34" w:rsidP="006F4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3,054,561(5.53%)</w:t>
            </w:r>
          </w:p>
        </w:tc>
      </w:tr>
      <w:tr w:rsidR="008F1E34" w14:paraId="0986DFD7" w14:textId="77777777" w:rsidTr="008F1E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pct"/>
            <w:shd w:val="clear" w:color="auto" w:fill="auto"/>
          </w:tcPr>
          <w:p w14:paraId="1045F77A" w14:textId="1819AF0D" w:rsidR="008F1E34" w:rsidRPr="006F40B5" w:rsidRDefault="008F1E34" w:rsidP="006F40B5">
            <w:pPr>
              <w:jc w:val="center"/>
              <w:rPr>
                <w:rFonts w:ascii="Times New Roman" w:hAnsi="Times New Roman" w:cs="Times New Roman"/>
                <w:b w:val="0"/>
                <w:bCs w:val="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ST72-3</w:t>
            </w:r>
          </w:p>
        </w:tc>
        <w:tc>
          <w:tcPr>
            <w:tcW w:w="1116" w:type="pct"/>
            <w:shd w:val="clear" w:color="auto" w:fill="auto"/>
          </w:tcPr>
          <w:p w14:paraId="4618205C" w14:textId="62BCF48A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53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990</w:t>
            </w:r>
            <w:r w:rsidR="004A399A"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655(96.74%)</w:t>
            </w:r>
          </w:p>
        </w:tc>
        <w:tc>
          <w:tcPr>
            <w:tcW w:w="1180" w:type="pct"/>
            <w:shd w:val="clear" w:color="auto" w:fill="auto"/>
          </w:tcPr>
          <w:p w14:paraId="269E3BD8" w14:textId="417E2501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43,890,186(85.21%)</w:t>
            </w:r>
          </w:p>
        </w:tc>
        <w:tc>
          <w:tcPr>
            <w:tcW w:w="1116" w:type="pct"/>
            <w:shd w:val="clear" w:color="auto" w:fill="auto"/>
          </w:tcPr>
          <w:p w14:paraId="1F6A9FD1" w14:textId="1F5E71A7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7,369,378(9.49%)</w:t>
            </w:r>
          </w:p>
        </w:tc>
        <w:tc>
          <w:tcPr>
            <w:tcW w:w="1053" w:type="pct"/>
            <w:shd w:val="clear" w:color="auto" w:fill="auto"/>
          </w:tcPr>
          <w:p w14:paraId="5881E04D" w14:textId="053AE8CA" w:rsidR="008F1E34" w:rsidRPr="006F40B5" w:rsidRDefault="008F1E34" w:rsidP="006F4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40B5">
              <w:rPr>
                <w:rFonts w:ascii="Times New Roman" w:eastAsia="等线" w:hAnsi="Times New Roman" w:cs="Times New Roman"/>
                <w:color w:val="333333"/>
                <w:szCs w:val="21"/>
              </w:rPr>
              <w:t>2,731,091(5.3%)</w:t>
            </w:r>
          </w:p>
        </w:tc>
      </w:tr>
    </w:tbl>
    <w:p w14:paraId="6E717C32" w14:textId="77777777" w:rsidR="006F40B5" w:rsidRPr="007067BB" w:rsidRDefault="006F40B5" w:rsidP="006F40B5">
      <w:pPr>
        <w:widowControl/>
        <w:rPr>
          <w:rFonts w:ascii="Times New Roman" w:eastAsia="宋体" w:hAnsi="Times New Roman" w:cs="Times New Roman"/>
          <w:bCs/>
          <w:color w:val="000000"/>
          <w:kern w:val="0"/>
          <w:sz w:val="18"/>
          <w:szCs w:val="21"/>
        </w:rPr>
      </w:pPr>
      <w:r w:rsidRPr="007067BB">
        <w:rPr>
          <w:rFonts w:ascii="Times New Roman" w:hAnsi="Times New Roman" w:cs="Times New Roman" w:hint="eastAsia"/>
          <w:sz w:val="18"/>
        </w:rPr>
        <w:t xml:space="preserve">Note: </w:t>
      </w:r>
      <w:r w:rsidRPr="00FA18C9">
        <w:rPr>
          <w:rFonts w:ascii="Times New Roman" w:hAnsi="Times New Roman" w:cs="Times New Roman"/>
          <w:sz w:val="18"/>
        </w:rPr>
        <w:t>Su-</w:t>
      </w:r>
      <w:proofErr w:type="spellStart"/>
      <w:r w:rsidRPr="00FA18C9">
        <w:rPr>
          <w:rFonts w:ascii="Times New Roman" w:hAnsi="Times New Roman" w:cs="Times New Roman"/>
          <w:sz w:val="18"/>
        </w:rPr>
        <w:t>mian</w:t>
      </w:r>
      <w:proofErr w:type="spellEnd"/>
      <w:r w:rsidRPr="00FA18C9">
        <w:rPr>
          <w:rFonts w:ascii="Times New Roman" w:hAnsi="Times New Roman" w:cs="Times New Roman"/>
          <w:sz w:val="18"/>
        </w:rPr>
        <w:t xml:space="preserve"> 3 is a salt-sensitive cultivar (SS-Salt Sensitive), and Jin-</w:t>
      </w:r>
      <w:proofErr w:type="spellStart"/>
      <w:r w:rsidRPr="00FA18C9">
        <w:rPr>
          <w:rFonts w:ascii="Times New Roman" w:hAnsi="Times New Roman" w:cs="Times New Roman"/>
          <w:sz w:val="18"/>
        </w:rPr>
        <w:t>mian</w:t>
      </w:r>
      <w:proofErr w:type="spellEnd"/>
      <w:r w:rsidRPr="00FA18C9">
        <w:rPr>
          <w:rFonts w:ascii="Times New Roman" w:hAnsi="Times New Roman" w:cs="Times New Roman"/>
          <w:sz w:val="18"/>
        </w:rPr>
        <w:t xml:space="preserve"> 25 is a salt-tolerant cultivar (ST-Salt Tolerant).</w:t>
      </w:r>
    </w:p>
    <w:p w14:paraId="2D21E0EF" w14:textId="77777777" w:rsidR="009A21BC" w:rsidRPr="006F40B5" w:rsidRDefault="009A21BC">
      <w:pPr>
        <w:rPr>
          <w:rFonts w:ascii="Times New Roman" w:hAnsi="Times New Roman" w:cs="Times New Roman"/>
        </w:rPr>
      </w:pPr>
    </w:p>
    <w:sectPr w:rsidR="009A21BC" w:rsidRPr="006F40B5" w:rsidSect="006F40B5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C56373" w14:textId="77777777" w:rsidR="005326F5" w:rsidRDefault="005326F5" w:rsidP="00E400B9">
      <w:r>
        <w:separator/>
      </w:r>
    </w:p>
  </w:endnote>
  <w:endnote w:type="continuationSeparator" w:id="0">
    <w:p w14:paraId="16062BD4" w14:textId="77777777" w:rsidR="005326F5" w:rsidRDefault="005326F5" w:rsidP="00E40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147A4E" w14:textId="77777777" w:rsidR="005326F5" w:rsidRDefault="005326F5" w:rsidP="00E400B9">
      <w:r>
        <w:separator/>
      </w:r>
    </w:p>
  </w:footnote>
  <w:footnote w:type="continuationSeparator" w:id="0">
    <w:p w14:paraId="773E42F2" w14:textId="77777777" w:rsidR="005326F5" w:rsidRDefault="005326F5" w:rsidP="00E400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2822"/>
    <w:rsid w:val="00032EDD"/>
    <w:rsid w:val="003B6ACF"/>
    <w:rsid w:val="003D46C2"/>
    <w:rsid w:val="004A399A"/>
    <w:rsid w:val="004A5590"/>
    <w:rsid w:val="005326F5"/>
    <w:rsid w:val="00585E85"/>
    <w:rsid w:val="005934F6"/>
    <w:rsid w:val="00673F70"/>
    <w:rsid w:val="006943F6"/>
    <w:rsid w:val="006F40B5"/>
    <w:rsid w:val="00751B5F"/>
    <w:rsid w:val="00752646"/>
    <w:rsid w:val="007F5165"/>
    <w:rsid w:val="008F1E34"/>
    <w:rsid w:val="008F6E61"/>
    <w:rsid w:val="0099429E"/>
    <w:rsid w:val="009A21BC"/>
    <w:rsid w:val="009C1C51"/>
    <w:rsid w:val="00A22822"/>
    <w:rsid w:val="00A2467C"/>
    <w:rsid w:val="00A54222"/>
    <w:rsid w:val="00C333CA"/>
    <w:rsid w:val="00C36EFE"/>
    <w:rsid w:val="00C4651B"/>
    <w:rsid w:val="00DD097D"/>
    <w:rsid w:val="00E35FB6"/>
    <w:rsid w:val="00E40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0FE884"/>
  <w15:docId w15:val="{E066A655-9E3F-4F79-8EED-2FD1B1607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1C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2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浅色底纹1"/>
    <w:basedOn w:val="a1"/>
    <w:uiPriority w:val="60"/>
    <w:rsid w:val="00A22822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fontstyle01">
    <w:name w:val="fontstyle01"/>
    <w:basedOn w:val="a0"/>
    <w:rsid w:val="00A22822"/>
    <w:rPr>
      <w:rFonts w:ascii="宋体" w:eastAsia="宋体" w:hAnsi="宋体" w:hint="eastAsia"/>
      <w:b w:val="0"/>
      <w:bCs w:val="0"/>
      <w:i w:val="0"/>
      <w:iCs w:val="0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22822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A22822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400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E400B9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E400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E400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65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328</Words>
  <Characters>2398</Characters>
  <Application>Microsoft Office Word</Application>
  <DocSecurity>0</DocSecurity>
  <Lines>299</Lines>
  <Paragraphs>302</Paragraphs>
  <ScaleCrop>false</ScaleCrop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zhiwen chen</cp:lastModifiedBy>
  <cp:revision>13</cp:revision>
  <dcterms:created xsi:type="dcterms:W3CDTF">2020-01-18T01:50:00Z</dcterms:created>
  <dcterms:modified xsi:type="dcterms:W3CDTF">2024-08-03T08:21:00Z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4bd88775a81d2b43e8f6c3765f55174a13a685b6fd535a8e7c4b2c482ee9a063</vt:lpwstr>
  </property>
</Properties>
</file>